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4" w:rsidRPr="002A69F4" w:rsidRDefault="002A69F4" w:rsidP="002A69F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2A69F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В_______________________________________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(наименование суда)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ИСТЕЦ:__________________________________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прож.: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ОТВЕТЧИК:_______________________________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прож.: 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              (полный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ИСКОВОЕ ЗАЯВЛЕНИЕ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о признании брачного договора недействительным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(полностью либо частично)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С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мы состоим в браке с ответчиком.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"____" 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 г. по предложению ответчика мы заключили брачный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договор, удостоверенный нотариусом 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  (фамилия, инициалы нотариуса)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В брачный договор вошли соглашения  о  наших имущественных отношениях, в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частности __________________________________________________________________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(указать конкретно, в чем они заключались)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 порядке распоряжения  квартирой, полученной в порядке дарения от родителей,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дачным  участком  и  т.п. Однако в тот период времени я неправильно понимала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смысл соглашения ___________________________________________________________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(указать конкретно, в чем заключается заблуждение)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в связи  с  чем  я  считаю,  что  мое волеизъявление не соответствовало моей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действительной воле.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Подтвердить обстоятельства, указанные в иске, могут следующие свидетели: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__________________________________________________________________;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lastRenderedPageBreak/>
        <w:t xml:space="preserve">     3. __________________________________________________________________,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(фамилия, имя, отчество, полный адрес)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которых я прошу вызвать в судебное заседание.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На основании изложенного, в соответствии со </w:t>
      </w:r>
      <w:r w:rsidRPr="002A69F4">
        <w:rPr>
          <w:rFonts w:ascii="Courier New" w:eastAsia="Times New Roman" w:hAnsi="Courier New" w:cs="Courier New"/>
          <w:color w:val="0000FF"/>
          <w:sz w:val="23"/>
          <w:szCs w:val="23"/>
          <w:lang w:eastAsia="ru-RU"/>
        </w:rPr>
        <w:t>ст. 44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СК РФ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     ПРОШУ: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Признать брачный договор, заключенн</w:t>
      </w:r>
      <w:r>
        <w:rPr>
          <w:rFonts w:ascii="Courier New" w:eastAsia="Times New Roman" w:hAnsi="Courier New" w:cs="Courier New"/>
          <w:sz w:val="23"/>
          <w:szCs w:val="23"/>
          <w:lang w:eastAsia="ru-RU"/>
        </w:rPr>
        <w:t>ый "________" _______________ 20</w:t>
      </w: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_ г.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между истцом ____________________________________________________________  и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ответчиком ________________________________________________________________,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  (фамилия, имя, отчество)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недействительным __________________________________________________________.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                          (полностью или в какой-либо части)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Приложения: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1. Свидетельство о браке (копия).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2. Брачный договор.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3. Копия искового заявления.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4. Банковская квитанция об уплате госпошлины.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p w:rsidR="002A69F4" w:rsidRPr="002A69F4" w:rsidRDefault="002A69F4" w:rsidP="002A6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2A69F4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   Дата ____________________ Подпись ____________________</w:t>
      </w:r>
    </w:p>
    <w:p w:rsidR="00276CA7" w:rsidRDefault="00782190" w:rsidP="002A69F4">
      <w:pPr>
        <w:spacing w:after="0" w:line="240" w:lineRule="auto"/>
      </w:pPr>
    </w:p>
    <w:sectPr w:rsidR="0027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4"/>
    <w:rsid w:val="002A69F4"/>
    <w:rsid w:val="003029F5"/>
    <w:rsid w:val="00782190"/>
    <w:rsid w:val="00A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9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2018-06-14T14:31:00Z</dcterms:created>
  <dcterms:modified xsi:type="dcterms:W3CDTF">2018-06-14T14:31:00Z</dcterms:modified>
</cp:coreProperties>
</file>